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D3F" w:rsidRDefault="006118DA">
      <w:r>
        <w:rPr>
          <w:b/>
        </w:rPr>
        <w:t>Part I – Goods &amp; Services</w:t>
      </w:r>
    </w:p>
    <w:p w:rsidR="006118DA" w:rsidRDefault="006118DA"/>
    <w:p w:rsidR="006118DA" w:rsidRDefault="006118DA">
      <w:r>
        <w:t>…These services may include environmentally sustainable options designed through the Environmental Protection Agency (EPA) SmartWay Program that reduce the impact of freight transport on the environment in the areas of fuel consumption, greenhouse gas, and emissions of air toxics.</w:t>
      </w:r>
    </w:p>
    <w:p w:rsidR="006118DA" w:rsidRDefault="006118DA"/>
    <w:p w:rsidR="006118DA" w:rsidRDefault="006118DA">
      <w:r>
        <w:t>Select one of the following:</w:t>
      </w:r>
    </w:p>
    <w:p w:rsidR="006118DA" w:rsidRDefault="006118DA"/>
    <w:p w:rsidR="006118DA" w:rsidRDefault="006118DA">
      <w:r>
        <w:t>___Contractor is EPA SmartWay Certified (If yes, the vendor must submit proper certification with the proposal package).</w:t>
      </w:r>
    </w:p>
    <w:p w:rsidR="006118DA" w:rsidRDefault="006118DA">
      <w:r>
        <w:t>___Contractor is not EPA SmartWay Certified.</w:t>
      </w:r>
    </w:p>
    <w:p w:rsidR="006118DA" w:rsidRDefault="006118DA"/>
    <w:p w:rsidR="006118DA" w:rsidRDefault="006118DA">
      <w:r>
        <w:t>*Vendors who are not SmartWay certified and are interested in the SmartWay Transport Partner Program must go to the Environmental Protection Agency’s website for additional information.</w:t>
      </w:r>
    </w:p>
    <w:p w:rsidR="006118DA" w:rsidRDefault="006118DA"/>
    <w:p w:rsidR="006118DA" w:rsidRDefault="006118DA">
      <w:r>
        <w:t xml:space="preserve">[Note: The solicitation did not include the URL for the SmartWay site. If you want to include it, it is </w:t>
      </w:r>
      <w:hyperlink r:id="rId7" w:history="1">
        <w:r w:rsidRPr="007224B7">
          <w:rPr>
            <w:rStyle w:val="Hyperlink"/>
          </w:rPr>
          <w:t>https://www.epa.gov/smartway</w:t>
        </w:r>
      </w:hyperlink>
      <w:r>
        <w:t>.]</w:t>
      </w:r>
      <w:bookmarkStart w:id="0" w:name="_GoBack"/>
      <w:bookmarkEnd w:id="0"/>
    </w:p>
    <w:p w:rsidR="006118DA" w:rsidRPr="006118DA" w:rsidRDefault="006118DA"/>
    <w:sectPr w:rsidR="006118DA" w:rsidRPr="006118D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8DA" w:rsidRDefault="006118DA" w:rsidP="006118DA">
      <w:r>
        <w:separator/>
      </w:r>
    </w:p>
  </w:endnote>
  <w:endnote w:type="continuationSeparator" w:id="0">
    <w:p w:rsidR="006118DA" w:rsidRDefault="006118DA" w:rsidP="0061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8DA" w:rsidRDefault="006118DA" w:rsidP="006118DA">
      <w:r>
        <w:separator/>
      </w:r>
    </w:p>
  </w:footnote>
  <w:footnote w:type="continuationSeparator" w:id="0">
    <w:p w:rsidR="006118DA" w:rsidRDefault="006118DA" w:rsidP="0061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7E66B172156E4A90837B4F61C9A830CB"/>
      </w:placeholder>
      <w:dataBinding w:prefixMappings="xmlns:ns0='http://schemas.openxmlformats.org/package/2006/metadata/core-properties' xmlns:ns1='http://purl.org/dc/elements/1.1/'" w:xpath="/ns0:coreProperties[1]/ns1:title[1]" w:storeItemID="{6C3C8BC8-F283-45AE-878A-BAB7291924A1}"/>
      <w:text/>
    </w:sdtPr>
    <w:sdtContent>
      <w:p w:rsidR="006118DA" w:rsidRDefault="006118D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GSA Transportation, Delivery and Relocation Solutions        Combined Synopsis/Solicitation</w:t>
        </w:r>
      </w:p>
    </w:sdtContent>
  </w:sdt>
  <w:p w:rsidR="006118DA" w:rsidRDefault="006118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8DA"/>
    <w:rsid w:val="00100388"/>
    <w:rsid w:val="00177143"/>
    <w:rsid w:val="003E35E0"/>
    <w:rsid w:val="006118DA"/>
    <w:rsid w:val="0085251C"/>
    <w:rsid w:val="009749A0"/>
    <w:rsid w:val="00A05865"/>
    <w:rsid w:val="00BF364F"/>
    <w:rsid w:val="00C17938"/>
    <w:rsid w:val="00E2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8DA"/>
    <w:pPr>
      <w:tabs>
        <w:tab w:val="center" w:pos="4680"/>
        <w:tab w:val="right" w:pos="9360"/>
      </w:tabs>
    </w:pPr>
  </w:style>
  <w:style w:type="character" w:customStyle="1" w:styleId="HeaderChar">
    <w:name w:val="Header Char"/>
    <w:basedOn w:val="DefaultParagraphFont"/>
    <w:link w:val="Header"/>
    <w:uiPriority w:val="99"/>
    <w:rsid w:val="006118DA"/>
  </w:style>
  <w:style w:type="paragraph" w:styleId="Footer">
    <w:name w:val="footer"/>
    <w:basedOn w:val="Normal"/>
    <w:link w:val="FooterChar"/>
    <w:uiPriority w:val="99"/>
    <w:unhideWhenUsed/>
    <w:rsid w:val="006118DA"/>
    <w:pPr>
      <w:tabs>
        <w:tab w:val="center" w:pos="4680"/>
        <w:tab w:val="right" w:pos="9360"/>
      </w:tabs>
    </w:pPr>
  </w:style>
  <w:style w:type="character" w:customStyle="1" w:styleId="FooterChar">
    <w:name w:val="Footer Char"/>
    <w:basedOn w:val="DefaultParagraphFont"/>
    <w:link w:val="Footer"/>
    <w:uiPriority w:val="99"/>
    <w:rsid w:val="006118DA"/>
  </w:style>
  <w:style w:type="paragraph" w:styleId="BalloonText">
    <w:name w:val="Balloon Text"/>
    <w:basedOn w:val="Normal"/>
    <w:link w:val="BalloonTextChar"/>
    <w:uiPriority w:val="99"/>
    <w:semiHidden/>
    <w:unhideWhenUsed/>
    <w:rsid w:val="006118DA"/>
    <w:rPr>
      <w:rFonts w:ascii="Tahoma" w:hAnsi="Tahoma" w:cs="Tahoma"/>
      <w:sz w:val="16"/>
      <w:szCs w:val="16"/>
    </w:rPr>
  </w:style>
  <w:style w:type="character" w:customStyle="1" w:styleId="BalloonTextChar">
    <w:name w:val="Balloon Text Char"/>
    <w:basedOn w:val="DefaultParagraphFont"/>
    <w:link w:val="BalloonText"/>
    <w:uiPriority w:val="99"/>
    <w:semiHidden/>
    <w:rsid w:val="006118DA"/>
    <w:rPr>
      <w:rFonts w:ascii="Tahoma" w:hAnsi="Tahoma" w:cs="Tahoma"/>
      <w:sz w:val="16"/>
      <w:szCs w:val="16"/>
    </w:rPr>
  </w:style>
  <w:style w:type="character" w:styleId="Hyperlink">
    <w:name w:val="Hyperlink"/>
    <w:basedOn w:val="DefaultParagraphFont"/>
    <w:uiPriority w:val="99"/>
    <w:unhideWhenUsed/>
    <w:rsid w:val="006118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8DA"/>
    <w:pPr>
      <w:tabs>
        <w:tab w:val="center" w:pos="4680"/>
        <w:tab w:val="right" w:pos="9360"/>
      </w:tabs>
    </w:pPr>
  </w:style>
  <w:style w:type="character" w:customStyle="1" w:styleId="HeaderChar">
    <w:name w:val="Header Char"/>
    <w:basedOn w:val="DefaultParagraphFont"/>
    <w:link w:val="Header"/>
    <w:uiPriority w:val="99"/>
    <w:rsid w:val="006118DA"/>
  </w:style>
  <w:style w:type="paragraph" w:styleId="Footer">
    <w:name w:val="footer"/>
    <w:basedOn w:val="Normal"/>
    <w:link w:val="FooterChar"/>
    <w:uiPriority w:val="99"/>
    <w:unhideWhenUsed/>
    <w:rsid w:val="006118DA"/>
    <w:pPr>
      <w:tabs>
        <w:tab w:val="center" w:pos="4680"/>
        <w:tab w:val="right" w:pos="9360"/>
      </w:tabs>
    </w:pPr>
  </w:style>
  <w:style w:type="character" w:customStyle="1" w:styleId="FooterChar">
    <w:name w:val="Footer Char"/>
    <w:basedOn w:val="DefaultParagraphFont"/>
    <w:link w:val="Footer"/>
    <w:uiPriority w:val="99"/>
    <w:rsid w:val="006118DA"/>
  </w:style>
  <w:style w:type="paragraph" w:styleId="BalloonText">
    <w:name w:val="Balloon Text"/>
    <w:basedOn w:val="Normal"/>
    <w:link w:val="BalloonTextChar"/>
    <w:uiPriority w:val="99"/>
    <w:semiHidden/>
    <w:unhideWhenUsed/>
    <w:rsid w:val="006118DA"/>
    <w:rPr>
      <w:rFonts w:ascii="Tahoma" w:hAnsi="Tahoma" w:cs="Tahoma"/>
      <w:sz w:val="16"/>
      <w:szCs w:val="16"/>
    </w:rPr>
  </w:style>
  <w:style w:type="character" w:customStyle="1" w:styleId="BalloonTextChar">
    <w:name w:val="Balloon Text Char"/>
    <w:basedOn w:val="DefaultParagraphFont"/>
    <w:link w:val="BalloonText"/>
    <w:uiPriority w:val="99"/>
    <w:semiHidden/>
    <w:rsid w:val="006118DA"/>
    <w:rPr>
      <w:rFonts w:ascii="Tahoma" w:hAnsi="Tahoma" w:cs="Tahoma"/>
      <w:sz w:val="16"/>
      <w:szCs w:val="16"/>
    </w:rPr>
  </w:style>
  <w:style w:type="character" w:styleId="Hyperlink">
    <w:name w:val="Hyperlink"/>
    <w:basedOn w:val="DefaultParagraphFont"/>
    <w:uiPriority w:val="99"/>
    <w:unhideWhenUsed/>
    <w:rsid w:val="006118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pa.gov/smartwa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66B172156E4A90837B4F61C9A830CB"/>
        <w:category>
          <w:name w:val="General"/>
          <w:gallery w:val="placeholder"/>
        </w:category>
        <w:types>
          <w:type w:val="bbPlcHdr"/>
        </w:types>
        <w:behaviors>
          <w:behavior w:val="content"/>
        </w:behaviors>
        <w:guid w:val="{4CE601F7-F443-4D41-A9E1-16FCD8E3DF11}"/>
      </w:docPartPr>
      <w:docPartBody>
        <w:p w:rsidR="00000000" w:rsidRDefault="008660B2" w:rsidP="008660B2">
          <w:pPr>
            <w:pStyle w:val="7E66B172156E4A90837B4F61C9A830C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0B2"/>
    <w:rsid w:val="0086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6B172156E4A90837B4F61C9A830CB">
    <w:name w:val="7E66B172156E4A90837B4F61C9A830CB"/>
    <w:rsid w:val="008660B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6B172156E4A90837B4F61C9A830CB">
    <w:name w:val="7E66B172156E4A90837B4F61C9A830CB"/>
    <w:rsid w:val="00866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GSA Transportation, Delivery and Relocation Solutions        Combined Synopsis/Solicitation</vt:lpstr>
    </vt:vector>
  </TitlesOfParts>
  <Company>General Services Administration</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Transportation, Delivery and Relocation Solutions        Combined Synopsis/Solicitation</dc:title>
  <dc:creator>DanaFArnold</dc:creator>
  <cp:lastModifiedBy>DanaFArnold</cp:lastModifiedBy>
  <cp:revision>2</cp:revision>
  <dcterms:created xsi:type="dcterms:W3CDTF">2017-05-09T13:52:00Z</dcterms:created>
  <dcterms:modified xsi:type="dcterms:W3CDTF">2017-05-09T14:00:00Z</dcterms:modified>
</cp:coreProperties>
</file>